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1FFA" w14:textId="7A8E1AA0" w:rsidR="00137029" w:rsidRPr="00A628C9" w:rsidRDefault="00A628C9" w:rsidP="00194A56">
      <w:pPr>
        <w:rPr>
          <w:rFonts w:ascii="Arial" w:hAnsi="Arial" w:cs="Arial"/>
          <w:b/>
          <w:bCs/>
          <w:sz w:val="28"/>
          <w:szCs w:val="28"/>
        </w:rPr>
      </w:pPr>
      <w:r w:rsidRPr="00A628C9">
        <w:rPr>
          <w:rFonts w:ascii="Arial" w:hAnsi="Arial" w:cs="Arial"/>
          <w:b/>
          <w:bCs/>
          <w:sz w:val="28"/>
          <w:szCs w:val="28"/>
        </w:rPr>
        <w:t>First Aid Kit Advice.</w:t>
      </w:r>
    </w:p>
    <w:p w14:paraId="5442CA73" w14:textId="77777777" w:rsidR="00137029" w:rsidRPr="00F6784A" w:rsidRDefault="00137029" w:rsidP="00194A56">
      <w:pPr>
        <w:rPr>
          <w:rFonts w:ascii="Arial" w:hAnsi="Arial" w:cs="Arial"/>
          <w:sz w:val="28"/>
          <w:szCs w:val="28"/>
        </w:rPr>
      </w:pPr>
    </w:p>
    <w:p w14:paraId="54BFEC83" w14:textId="30AE3770" w:rsidR="009211C1" w:rsidRPr="00F6784A" w:rsidRDefault="006F13A7" w:rsidP="006F13A7">
      <w:pPr>
        <w:rPr>
          <w:rFonts w:ascii="Arial" w:hAnsi="Arial" w:cs="Arial"/>
          <w:sz w:val="28"/>
          <w:szCs w:val="28"/>
        </w:rPr>
      </w:pPr>
      <w:r w:rsidRPr="00F6784A">
        <w:rPr>
          <w:rFonts w:ascii="Arial" w:hAnsi="Arial" w:cs="Arial"/>
          <w:sz w:val="28"/>
          <w:szCs w:val="28"/>
        </w:rPr>
        <w:t xml:space="preserve">The HSE ( Health and Safety Executive ) advise </w:t>
      </w:r>
      <w:r w:rsidR="009211C1" w:rsidRPr="00F6784A">
        <w:rPr>
          <w:rFonts w:ascii="Arial" w:hAnsi="Arial" w:cs="Arial"/>
          <w:sz w:val="28"/>
          <w:szCs w:val="28"/>
        </w:rPr>
        <w:t xml:space="preserve">that the contents of your first aid kit should be based on your </w:t>
      </w:r>
      <w:r w:rsidR="0016741B">
        <w:rPr>
          <w:rFonts w:ascii="Arial" w:hAnsi="Arial" w:cs="Arial"/>
          <w:sz w:val="28"/>
          <w:szCs w:val="28"/>
        </w:rPr>
        <w:t>F</w:t>
      </w:r>
      <w:r w:rsidR="009211C1" w:rsidRPr="00F6784A">
        <w:rPr>
          <w:rFonts w:ascii="Arial" w:hAnsi="Arial" w:cs="Arial"/>
          <w:sz w:val="28"/>
          <w:szCs w:val="28"/>
        </w:rPr>
        <w:t xml:space="preserve">irst </w:t>
      </w:r>
      <w:r w:rsidR="0016741B">
        <w:rPr>
          <w:rFonts w:ascii="Arial" w:hAnsi="Arial" w:cs="Arial"/>
          <w:sz w:val="28"/>
          <w:szCs w:val="28"/>
        </w:rPr>
        <w:t>A</w:t>
      </w:r>
      <w:r w:rsidR="009211C1" w:rsidRPr="00F6784A">
        <w:rPr>
          <w:rFonts w:ascii="Arial" w:hAnsi="Arial" w:cs="Arial"/>
          <w:sz w:val="28"/>
          <w:szCs w:val="28"/>
        </w:rPr>
        <w:t>id needs assessment.</w:t>
      </w:r>
    </w:p>
    <w:p w14:paraId="55269BE3" w14:textId="43E5F2DB" w:rsidR="006F13A7" w:rsidRDefault="006F13A7" w:rsidP="006F13A7">
      <w:pPr>
        <w:rPr>
          <w:rFonts w:ascii="Arial" w:hAnsi="Arial" w:cs="Arial"/>
          <w:sz w:val="28"/>
          <w:szCs w:val="28"/>
        </w:rPr>
      </w:pPr>
    </w:p>
    <w:p w14:paraId="072EC38C" w14:textId="7FB2255C" w:rsidR="004740A6" w:rsidRDefault="004740A6" w:rsidP="006F13A7">
      <w:pPr>
        <w:rPr>
          <w:rFonts w:ascii="Arial" w:hAnsi="Arial" w:cs="Arial"/>
          <w:sz w:val="28"/>
          <w:szCs w:val="28"/>
        </w:rPr>
      </w:pPr>
      <w:r w:rsidRPr="00F6784A">
        <w:rPr>
          <w:rFonts w:ascii="Arial" w:hAnsi="Arial" w:cs="Arial"/>
          <w:sz w:val="28"/>
          <w:szCs w:val="28"/>
        </w:rPr>
        <w:t>HSE’s Basic Advice on First Aid at Work available from the HSE’s websit</w:t>
      </w:r>
      <w:r w:rsidR="00F6784A">
        <w:rPr>
          <w:rFonts w:ascii="Arial" w:hAnsi="Arial" w:cs="Arial"/>
          <w:sz w:val="28"/>
          <w:szCs w:val="28"/>
        </w:rPr>
        <w:t>e</w:t>
      </w:r>
      <w:r w:rsidR="003214C9">
        <w:rPr>
          <w:rFonts w:ascii="Arial" w:hAnsi="Arial" w:cs="Arial"/>
          <w:sz w:val="28"/>
          <w:szCs w:val="28"/>
        </w:rPr>
        <w:t xml:space="preserve"> for </w:t>
      </w:r>
      <w:r w:rsidR="003214C9">
        <w:rPr>
          <w:rFonts w:ascii="Arial" w:hAnsi="Arial" w:cs="Arial"/>
          <w:b/>
          <w:bCs/>
          <w:sz w:val="28"/>
          <w:szCs w:val="28"/>
        </w:rPr>
        <w:t>L</w:t>
      </w:r>
      <w:r w:rsidR="003214C9" w:rsidRPr="003214C9">
        <w:rPr>
          <w:rFonts w:ascii="Arial" w:hAnsi="Arial" w:cs="Arial"/>
          <w:b/>
          <w:bCs/>
          <w:sz w:val="28"/>
          <w:szCs w:val="28"/>
        </w:rPr>
        <w:t xml:space="preserve">ow </w:t>
      </w:r>
      <w:r w:rsidR="003214C9">
        <w:rPr>
          <w:rFonts w:ascii="Arial" w:hAnsi="Arial" w:cs="Arial"/>
          <w:b/>
          <w:bCs/>
          <w:sz w:val="28"/>
          <w:szCs w:val="28"/>
        </w:rPr>
        <w:t>H</w:t>
      </w:r>
      <w:r w:rsidR="003214C9" w:rsidRPr="003214C9">
        <w:rPr>
          <w:rFonts w:ascii="Arial" w:hAnsi="Arial" w:cs="Arial"/>
          <w:b/>
          <w:bCs/>
          <w:sz w:val="28"/>
          <w:szCs w:val="28"/>
        </w:rPr>
        <w:t xml:space="preserve">azard </w:t>
      </w:r>
      <w:r w:rsidR="003214C9">
        <w:rPr>
          <w:rFonts w:ascii="Arial" w:hAnsi="Arial" w:cs="Arial"/>
          <w:b/>
          <w:bCs/>
          <w:sz w:val="28"/>
          <w:szCs w:val="28"/>
        </w:rPr>
        <w:t>W</w:t>
      </w:r>
      <w:r w:rsidR="003214C9" w:rsidRPr="003214C9">
        <w:rPr>
          <w:rFonts w:ascii="Arial" w:hAnsi="Arial" w:cs="Arial"/>
          <w:b/>
          <w:bCs/>
          <w:sz w:val="28"/>
          <w:szCs w:val="28"/>
        </w:rPr>
        <w:t>orkplaces</w:t>
      </w:r>
      <w:r w:rsidR="00A628C9">
        <w:rPr>
          <w:rFonts w:ascii="Arial" w:hAnsi="Arial" w:cs="Arial"/>
          <w:sz w:val="28"/>
          <w:szCs w:val="28"/>
        </w:rPr>
        <w:t>:</w:t>
      </w:r>
    </w:p>
    <w:p w14:paraId="63413137" w14:textId="77777777" w:rsidR="003214C9" w:rsidRPr="00F6784A" w:rsidRDefault="003214C9" w:rsidP="006F13A7">
      <w:pPr>
        <w:rPr>
          <w:rFonts w:ascii="Arial" w:hAnsi="Arial" w:cs="Arial"/>
          <w:sz w:val="28"/>
          <w:szCs w:val="28"/>
        </w:rPr>
      </w:pPr>
    </w:p>
    <w:p w14:paraId="0DA4CE81" w14:textId="77777777" w:rsidR="0016741B" w:rsidRDefault="006F13A7" w:rsidP="006F13A7">
      <w:pPr>
        <w:rPr>
          <w:rFonts w:ascii="Arial" w:hAnsi="Arial" w:cs="Arial"/>
          <w:sz w:val="28"/>
          <w:szCs w:val="28"/>
        </w:rPr>
      </w:pPr>
      <w:r w:rsidRPr="00F6784A">
        <w:rPr>
          <w:rFonts w:ascii="Arial" w:hAnsi="Arial" w:cs="Arial"/>
          <w:sz w:val="28"/>
          <w:szCs w:val="28"/>
        </w:rPr>
        <w:t>Individually wrapped sterile plasters ( assorted sizes ). </w:t>
      </w:r>
    </w:p>
    <w:p w14:paraId="45373B04" w14:textId="384A18C3" w:rsidR="006F13A7" w:rsidRDefault="006F13A7" w:rsidP="006F13A7">
      <w:pPr>
        <w:rPr>
          <w:rFonts w:ascii="Arial" w:hAnsi="Arial" w:cs="Arial"/>
          <w:b/>
          <w:bCs/>
          <w:sz w:val="28"/>
          <w:szCs w:val="28"/>
        </w:rPr>
      </w:pPr>
      <w:r w:rsidRPr="0016741B">
        <w:rPr>
          <w:rFonts w:ascii="Arial" w:hAnsi="Arial" w:cs="Arial"/>
          <w:b/>
          <w:bCs/>
          <w:sz w:val="28"/>
          <w:szCs w:val="28"/>
        </w:rPr>
        <w:t>Hypoallergenic plasters to be provided if necessary.</w:t>
      </w:r>
    </w:p>
    <w:p w14:paraId="7BA4EF19" w14:textId="77777777" w:rsidR="003D608B" w:rsidRPr="0016741B" w:rsidRDefault="003D608B" w:rsidP="006F13A7">
      <w:pPr>
        <w:rPr>
          <w:rFonts w:ascii="Arial" w:hAnsi="Arial" w:cs="Arial"/>
          <w:b/>
          <w:bCs/>
          <w:sz w:val="28"/>
          <w:szCs w:val="28"/>
        </w:rPr>
      </w:pPr>
    </w:p>
    <w:p w14:paraId="72DFE357" w14:textId="77777777" w:rsidR="006F13A7" w:rsidRDefault="006F13A7" w:rsidP="006F13A7">
      <w:pPr>
        <w:rPr>
          <w:rFonts w:ascii="Arial" w:hAnsi="Arial" w:cs="Arial"/>
          <w:sz w:val="28"/>
          <w:szCs w:val="28"/>
        </w:rPr>
      </w:pPr>
      <w:r w:rsidRPr="00F6784A">
        <w:rPr>
          <w:rFonts w:ascii="Arial" w:hAnsi="Arial" w:cs="Arial"/>
          <w:sz w:val="28"/>
          <w:szCs w:val="28"/>
        </w:rPr>
        <w:t>Sterile eye pads.</w:t>
      </w:r>
    </w:p>
    <w:p w14:paraId="1690CB3C" w14:textId="77777777" w:rsidR="003D608B" w:rsidRPr="00F6784A" w:rsidRDefault="003D608B" w:rsidP="006F13A7">
      <w:pPr>
        <w:rPr>
          <w:rFonts w:ascii="Arial" w:hAnsi="Arial" w:cs="Arial"/>
          <w:sz w:val="28"/>
          <w:szCs w:val="28"/>
        </w:rPr>
      </w:pPr>
    </w:p>
    <w:p w14:paraId="1221671C" w14:textId="77777777" w:rsidR="006F13A7" w:rsidRDefault="006F13A7" w:rsidP="006F13A7">
      <w:pPr>
        <w:rPr>
          <w:rFonts w:ascii="Arial" w:hAnsi="Arial" w:cs="Arial"/>
          <w:sz w:val="28"/>
          <w:szCs w:val="28"/>
        </w:rPr>
      </w:pPr>
      <w:r w:rsidRPr="00F6784A">
        <w:rPr>
          <w:rFonts w:ascii="Arial" w:hAnsi="Arial" w:cs="Arial"/>
          <w:sz w:val="28"/>
          <w:szCs w:val="28"/>
        </w:rPr>
        <w:t>Individually wrapped triangular bandages, sterile.</w:t>
      </w:r>
    </w:p>
    <w:p w14:paraId="3E96160A" w14:textId="77777777" w:rsidR="003D608B" w:rsidRPr="00F6784A" w:rsidRDefault="003D608B" w:rsidP="006F13A7">
      <w:pPr>
        <w:rPr>
          <w:rFonts w:ascii="Arial" w:hAnsi="Arial" w:cs="Arial"/>
          <w:sz w:val="28"/>
          <w:szCs w:val="28"/>
        </w:rPr>
      </w:pPr>
    </w:p>
    <w:p w14:paraId="267D633B" w14:textId="77777777" w:rsidR="006F13A7" w:rsidRDefault="006F13A7" w:rsidP="006F13A7">
      <w:pPr>
        <w:rPr>
          <w:rFonts w:ascii="Arial" w:hAnsi="Arial" w:cs="Arial"/>
          <w:sz w:val="28"/>
          <w:szCs w:val="28"/>
        </w:rPr>
      </w:pPr>
      <w:r w:rsidRPr="00F6784A">
        <w:rPr>
          <w:rFonts w:ascii="Arial" w:hAnsi="Arial" w:cs="Arial"/>
          <w:sz w:val="28"/>
          <w:szCs w:val="28"/>
        </w:rPr>
        <w:t>Safety pins.</w:t>
      </w:r>
    </w:p>
    <w:p w14:paraId="6E4CDB5B" w14:textId="77777777" w:rsidR="003D608B" w:rsidRPr="00F6784A" w:rsidRDefault="003D608B" w:rsidP="006F13A7">
      <w:pPr>
        <w:rPr>
          <w:rFonts w:ascii="Arial" w:hAnsi="Arial" w:cs="Arial"/>
          <w:sz w:val="28"/>
          <w:szCs w:val="28"/>
        </w:rPr>
      </w:pPr>
    </w:p>
    <w:p w14:paraId="3354A1E8" w14:textId="77777777" w:rsidR="006F13A7" w:rsidRDefault="006F13A7" w:rsidP="006F13A7">
      <w:pPr>
        <w:rPr>
          <w:rFonts w:ascii="Arial" w:hAnsi="Arial" w:cs="Arial"/>
          <w:sz w:val="28"/>
          <w:szCs w:val="28"/>
        </w:rPr>
      </w:pPr>
      <w:r w:rsidRPr="00F6784A">
        <w:rPr>
          <w:rFonts w:ascii="Arial" w:hAnsi="Arial" w:cs="Arial"/>
          <w:sz w:val="28"/>
          <w:szCs w:val="28"/>
        </w:rPr>
        <w:t>Large sterile individually wrapped unmedicated wound dressings.</w:t>
      </w:r>
    </w:p>
    <w:p w14:paraId="24E32754" w14:textId="77777777" w:rsidR="003D608B" w:rsidRPr="00F6784A" w:rsidRDefault="003D608B" w:rsidP="006F13A7">
      <w:pPr>
        <w:rPr>
          <w:rFonts w:ascii="Arial" w:hAnsi="Arial" w:cs="Arial"/>
          <w:sz w:val="28"/>
          <w:szCs w:val="28"/>
        </w:rPr>
      </w:pPr>
    </w:p>
    <w:p w14:paraId="50D40218" w14:textId="77777777" w:rsidR="006F13A7" w:rsidRDefault="006F13A7" w:rsidP="006F13A7">
      <w:pPr>
        <w:rPr>
          <w:rFonts w:ascii="Arial" w:hAnsi="Arial" w:cs="Arial"/>
          <w:sz w:val="28"/>
          <w:szCs w:val="28"/>
        </w:rPr>
      </w:pPr>
      <w:r w:rsidRPr="00F6784A">
        <w:rPr>
          <w:rFonts w:ascii="Arial" w:hAnsi="Arial" w:cs="Arial"/>
          <w:sz w:val="28"/>
          <w:szCs w:val="28"/>
        </w:rPr>
        <w:t>Medium sized sterile individually wrapped unmedicated wound dressings.</w:t>
      </w:r>
    </w:p>
    <w:p w14:paraId="793190DD" w14:textId="77777777" w:rsidR="003D608B" w:rsidRPr="00F6784A" w:rsidRDefault="003D608B" w:rsidP="006F13A7">
      <w:pPr>
        <w:rPr>
          <w:rFonts w:ascii="Arial" w:hAnsi="Arial" w:cs="Arial"/>
          <w:sz w:val="28"/>
          <w:szCs w:val="28"/>
        </w:rPr>
      </w:pPr>
    </w:p>
    <w:p w14:paraId="70613120" w14:textId="6591B913" w:rsidR="006F13A7" w:rsidRPr="00F6784A" w:rsidRDefault="006F13A7" w:rsidP="006F13A7">
      <w:pPr>
        <w:rPr>
          <w:rFonts w:ascii="Arial" w:hAnsi="Arial" w:cs="Arial"/>
          <w:sz w:val="28"/>
          <w:szCs w:val="28"/>
        </w:rPr>
      </w:pPr>
      <w:r w:rsidRPr="00F6784A">
        <w:rPr>
          <w:rFonts w:ascii="Arial" w:hAnsi="Arial" w:cs="Arial"/>
          <w:sz w:val="28"/>
          <w:szCs w:val="28"/>
        </w:rPr>
        <w:t xml:space="preserve">Disposable gloves.  </w:t>
      </w:r>
      <w:r w:rsidRPr="0016741B">
        <w:rPr>
          <w:rFonts w:ascii="Arial" w:hAnsi="Arial" w:cs="Arial"/>
          <w:b/>
          <w:bCs/>
          <w:sz w:val="28"/>
          <w:szCs w:val="28"/>
        </w:rPr>
        <w:t>Be aware re</w:t>
      </w:r>
      <w:r w:rsidR="009211C1" w:rsidRPr="0016741B">
        <w:rPr>
          <w:rFonts w:ascii="Arial" w:hAnsi="Arial" w:cs="Arial"/>
          <w:b/>
          <w:bCs/>
          <w:sz w:val="28"/>
          <w:szCs w:val="28"/>
        </w:rPr>
        <w:t>:</w:t>
      </w:r>
      <w:r w:rsidRPr="0016741B">
        <w:rPr>
          <w:rFonts w:ascii="Arial" w:hAnsi="Arial" w:cs="Arial"/>
          <w:b/>
          <w:bCs/>
          <w:sz w:val="28"/>
          <w:szCs w:val="28"/>
        </w:rPr>
        <w:t xml:space="preserve"> Latex.</w:t>
      </w:r>
    </w:p>
    <w:p w14:paraId="207E578F" w14:textId="705038F9" w:rsidR="006F13A7" w:rsidRDefault="006F13A7" w:rsidP="006F13A7">
      <w:pPr>
        <w:rPr>
          <w:rFonts w:ascii="Arial" w:hAnsi="Arial" w:cs="Arial"/>
          <w:sz w:val="28"/>
          <w:szCs w:val="28"/>
        </w:rPr>
      </w:pPr>
      <w:r w:rsidRPr="00F6784A">
        <w:rPr>
          <w:rFonts w:ascii="Arial" w:hAnsi="Arial" w:cs="Arial"/>
          <w:sz w:val="28"/>
          <w:szCs w:val="28"/>
        </w:rPr>
        <w:t>Re</w:t>
      </w:r>
      <w:r w:rsidR="003214C9">
        <w:rPr>
          <w:rFonts w:ascii="Arial" w:hAnsi="Arial" w:cs="Arial"/>
          <w:sz w:val="28"/>
          <w:szCs w:val="28"/>
        </w:rPr>
        <w:t>:</w:t>
      </w:r>
      <w:r w:rsidRPr="00F6784A">
        <w:rPr>
          <w:rFonts w:ascii="Arial" w:hAnsi="Arial" w:cs="Arial"/>
          <w:sz w:val="28"/>
          <w:szCs w:val="28"/>
        </w:rPr>
        <w:t xml:space="preserve"> the gloves I would also suggest buying a few pairs, as they can only be used </w:t>
      </w:r>
      <w:proofErr w:type="gramStart"/>
      <w:r w:rsidRPr="00F6784A">
        <w:rPr>
          <w:rFonts w:ascii="Arial" w:hAnsi="Arial" w:cs="Arial"/>
          <w:sz w:val="28"/>
          <w:szCs w:val="28"/>
        </w:rPr>
        <w:t>once</w:t>
      </w:r>
      <w:proofErr w:type="gramEnd"/>
      <w:r w:rsidRPr="00F6784A">
        <w:rPr>
          <w:rFonts w:ascii="Arial" w:hAnsi="Arial" w:cs="Arial"/>
          <w:sz w:val="28"/>
          <w:szCs w:val="28"/>
        </w:rPr>
        <w:t xml:space="preserve"> and it</w:t>
      </w:r>
      <w:r w:rsidR="009211C1" w:rsidRPr="00F6784A">
        <w:rPr>
          <w:rFonts w:ascii="Arial" w:hAnsi="Arial" w:cs="Arial"/>
          <w:sz w:val="28"/>
          <w:szCs w:val="28"/>
        </w:rPr>
        <w:t xml:space="preserve"> i</w:t>
      </w:r>
      <w:r w:rsidRPr="00F6784A">
        <w:rPr>
          <w:rFonts w:ascii="Arial" w:hAnsi="Arial" w:cs="Arial"/>
          <w:sz w:val="28"/>
          <w:szCs w:val="28"/>
        </w:rPr>
        <w:t>s good to keep the kit stocked adequately.</w:t>
      </w:r>
    </w:p>
    <w:p w14:paraId="7F8F059C" w14:textId="77777777" w:rsidR="003D608B" w:rsidRPr="00F6784A" w:rsidRDefault="003D608B" w:rsidP="006F13A7">
      <w:pPr>
        <w:rPr>
          <w:rFonts w:ascii="Arial" w:hAnsi="Arial" w:cs="Arial"/>
          <w:sz w:val="28"/>
          <w:szCs w:val="28"/>
        </w:rPr>
      </w:pPr>
    </w:p>
    <w:p w14:paraId="594892EB" w14:textId="77777777" w:rsidR="00137029" w:rsidRPr="00F6784A" w:rsidRDefault="00137029" w:rsidP="00137029">
      <w:pPr>
        <w:rPr>
          <w:rFonts w:ascii="Arial" w:hAnsi="Arial" w:cs="Arial"/>
          <w:sz w:val="28"/>
          <w:szCs w:val="28"/>
        </w:rPr>
      </w:pPr>
      <w:r w:rsidRPr="003D608B">
        <w:rPr>
          <w:rFonts w:ascii="Arial" w:hAnsi="Arial" w:cs="Arial"/>
          <w:b/>
          <w:bCs/>
          <w:sz w:val="28"/>
          <w:szCs w:val="28"/>
        </w:rPr>
        <w:t>Sterile items will also have expiry dates and should be disposed of safely.</w:t>
      </w:r>
    </w:p>
    <w:p w14:paraId="29F1CEA2" w14:textId="503917B0" w:rsidR="006F13A7" w:rsidRPr="00F6784A" w:rsidRDefault="006F13A7" w:rsidP="006F13A7">
      <w:pPr>
        <w:rPr>
          <w:rFonts w:ascii="Arial" w:hAnsi="Arial" w:cs="Arial"/>
          <w:sz w:val="28"/>
          <w:szCs w:val="28"/>
        </w:rPr>
      </w:pPr>
    </w:p>
    <w:p w14:paraId="783F20B8" w14:textId="54BE45D9" w:rsidR="00137029" w:rsidRPr="00F6784A" w:rsidRDefault="00137029" w:rsidP="00137029">
      <w:pPr>
        <w:pStyle w:val="Heading3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6784A">
        <w:rPr>
          <w:rFonts w:ascii="Arial" w:hAnsi="Arial" w:cs="Arial"/>
          <w:color w:val="000000"/>
          <w:sz w:val="28"/>
          <w:szCs w:val="28"/>
        </w:rPr>
        <w:t>The HSE advise</w:t>
      </w:r>
      <w:r w:rsidR="003D608B">
        <w:rPr>
          <w:rFonts w:ascii="Arial" w:hAnsi="Arial" w:cs="Arial"/>
          <w:color w:val="000000"/>
          <w:sz w:val="28"/>
          <w:szCs w:val="28"/>
        </w:rPr>
        <w:t>,</w:t>
      </w:r>
    </w:p>
    <w:p w14:paraId="28D72C28" w14:textId="0692E04A" w:rsidR="00137029" w:rsidRPr="00F6784A" w:rsidRDefault="00137029" w:rsidP="00137029">
      <w:pPr>
        <w:pStyle w:val="Heading3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6784A">
        <w:rPr>
          <w:rFonts w:ascii="Arial" w:hAnsi="Arial" w:cs="Arial"/>
          <w:color w:val="000000"/>
          <w:sz w:val="28"/>
          <w:szCs w:val="28"/>
        </w:rPr>
        <w:t>“ Maintaining or replacing contents of a first aid kit</w:t>
      </w:r>
      <w:r w:rsidR="0016741B">
        <w:rPr>
          <w:rFonts w:ascii="Arial" w:hAnsi="Arial" w:cs="Arial"/>
          <w:color w:val="000000"/>
          <w:sz w:val="28"/>
          <w:szCs w:val="28"/>
        </w:rPr>
        <w:t>.</w:t>
      </w:r>
    </w:p>
    <w:p w14:paraId="61C5BC8B" w14:textId="210AEA23" w:rsidR="00137029" w:rsidRPr="00F6784A" w:rsidRDefault="00137029" w:rsidP="00137029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111111"/>
          <w:sz w:val="28"/>
          <w:szCs w:val="28"/>
        </w:rPr>
      </w:pPr>
      <w:r w:rsidRPr="00F6784A">
        <w:rPr>
          <w:rFonts w:ascii="Arial" w:hAnsi="Arial" w:cs="Arial"/>
          <w:color w:val="111111"/>
          <w:sz w:val="28"/>
          <w:szCs w:val="28"/>
        </w:rPr>
        <w:t>Check your kit regularly. Many items, particularly sterile ones, are marked with expiry dates. Replace expired items, disposing of them safely. If a sterile item doesn't have an expiry date, check with the manufacturer to find out how long it can be kept. For non-sterile items without dates, you should check that they are still fit for purpose</w:t>
      </w:r>
      <w:r w:rsidR="00F6784A">
        <w:rPr>
          <w:rFonts w:ascii="Arial" w:hAnsi="Arial" w:cs="Arial"/>
          <w:color w:val="111111"/>
          <w:sz w:val="28"/>
          <w:szCs w:val="28"/>
        </w:rPr>
        <w:t xml:space="preserve"> “</w:t>
      </w:r>
      <w:r w:rsidRPr="00F6784A">
        <w:rPr>
          <w:rFonts w:ascii="Arial" w:hAnsi="Arial" w:cs="Arial"/>
          <w:color w:val="111111"/>
          <w:sz w:val="28"/>
          <w:szCs w:val="28"/>
        </w:rPr>
        <w:t>.</w:t>
      </w:r>
    </w:p>
    <w:p w14:paraId="56514F6C" w14:textId="0860D46E" w:rsidR="00F6784A" w:rsidRPr="00F6784A" w:rsidRDefault="000C60DA" w:rsidP="000C60DA">
      <w:pPr>
        <w:rPr>
          <w:rFonts w:ascii="Arial" w:hAnsi="Arial" w:cs="Arial"/>
          <w:sz w:val="28"/>
          <w:szCs w:val="28"/>
        </w:rPr>
      </w:pPr>
      <w:r w:rsidRPr="00F6784A">
        <w:rPr>
          <w:rFonts w:ascii="Arial" w:hAnsi="Arial" w:cs="Arial"/>
          <w:sz w:val="28"/>
          <w:szCs w:val="28"/>
        </w:rPr>
        <w:t>In Britain there is a national standard BS-8599-1 for all kits.</w:t>
      </w:r>
    </w:p>
    <w:p w14:paraId="29353D04" w14:textId="2CD7254A" w:rsidR="00137029" w:rsidRPr="00F6784A" w:rsidRDefault="00137029" w:rsidP="000C60DA">
      <w:pPr>
        <w:rPr>
          <w:rFonts w:ascii="Arial" w:hAnsi="Arial" w:cs="Arial"/>
          <w:b/>
          <w:bCs/>
          <w:sz w:val="28"/>
          <w:szCs w:val="28"/>
        </w:rPr>
      </w:pPr>
      <w:r w:rsidRPr="00F6784A">
        <w:rPr>
          <w:rFonts w:ascii="Arial" w:hAnsi="Arial" w:cs="Arial"/>
          <w:b/>
          <w:bCs/>
          <w:sz w:val="28"/>
          <w:szCs w:val="28"/>
        </w:rPr>
        <w:t>The HSE advise</w:t>
      </w:r>
      <w:r w:rsidR="003D608B">
        <w:rPr>
          <w:rFonts w:ascii="Arial" w:hAnsi="Arial" w:cs="Arial"/>
          <w:b/>
          <w:bCs/>
          <w:sz w:val="28"/>
          <w:szCs w:val="28"/>
        </w:rPr>
        <w:t>,</w:t>
      </w:r>
      <w:r w:rsidRPr="00F6784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9243CF" w14:textId="3FCA1419" w:rsidR="00137029" w:rsidRDefault="00137029" w:rsidP="00137029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111111"/>
          <w:sz w:val="28"/>
          <w:szCs w:val="28"/>
        </w:rPr>
      </w:pPr>
      <w:r w:rsidRPr="00F6784A">
        <w:rPr>
          <w:rFonts w:ascii="Arial" w:hAnsi="Arial" w:cs="Arial"/>
          <w:color w:val="111111"/>
          <w:sz w:val="28"/>
          <w:szCs w:val="28"/>
        </w:rPr>
        <w:t xml:space="preserve">“ If you are buying a kit look for British Standard (BS) 8599. By law, your kit doesn't have to meet this </w:t>
      </w:r>
      <w:proofErr w:type="gramStart"/>
      <w:r w:rsidRPr="00F6784A">
        <w:rPr>
          <w:rFonts w:ascii="Arial" w:hAnsi="Arial" w:cs="Arial"/>
          <w:color w:val="111111"/>
          <w:sz w:val="28"/>
          <w:szCs w:val="28"/>
        </w:rPr>
        <w:t>standard</w:t>
      </w:r>
      <w:proofErr w:type="gramEnd"/>
      <w:r w:rsidRPr="00F6784A">
        <w:rPr>
          <w:rFonts w:ascii="Arial" w:hAnsi="Arial" w:cs="Arial"/>
          <w:color w:val="111111"/>
          <w:sz w:val="28"/>
          <w:szCs w:val="28"/>
        </w:rPr>
        <w:t xml:space="preserve"> but you should check it contains what you've identified in your needs assessment “.</w:t>
      </w:r>
    </w:p>
    <w:p w14:paraId="4671D428" w14:textId="77777777" w:rsidR="0016741B" w:rsidRPr="00F6784A" w:rsidRDefault="0016741B" w:rsidP="00137029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111111"/>
          <w:sz w:val="28"/>
          <w:szCs w:val="28"/>
        </w:rPr>
      </w:pPr>
    </w:p>
    <w:p w14:paraId="3DCBE789" w14:textId="527E4A82" w:rsidR="004740A6" w:rsidRPr="00F6784A" w:rsidRDefault="004740A6" w:rsidP="006F13A7">
      <w:pPr>
        <w:rPr>
          <w:rFonts w:ascii="Arial" w:hAnsi="Arial" w:cs="Arial"/>
          <w:sz w:val="28"/>
          <w:szCs w:val="28"/>
        </w:rPr>
      </w:pPr>
    </w:p>
    <w:p w14:paraId="42DA646C" w14:textId="77777777" w:rsidR="006F13A7" w:rsidRPr="006F13A7" w:rsidRDefault="006F13A7" w:rsidP="006F13A7">
      <w:pPr>
        <w:rPr>
          <w:b/>
          <w:bCs/>
          <w:sz w:val="24"/>
          <w:szCs w:val="24"/>
        </w:rPr>
      </w:pPr>
    </w:p>
    <w:p w14:paraId="3CAEC403" w14:textId="77777777" w:rsidR="000C60DA" w:rsidRDefault="000C60DA" w:rsidP="006F13A7">
      <w:pPr>
        <w:rPr>
          <w:b/>
          <w:bCs/>
          <w:sz w:val="24"/>
          <w:szCs w:val="24"/>
        </w:rPr>
      </w:pPr>
    </w:p>
    <w:p w14:paraId="70D04B14" w14:textId="77777777" w:rsidR="006F13A7" w:rsidRDefault="006F13A7" w:rsidP="006F13A7">
      <w:pPr>
        <w:spacing w:after="120"/>
        <w:textAlignment w:val="baseline"/>
        <w:outlineLvl w:val="1"/>
      </w:pPr>
    </w:p>
    <w:p w14:paraId="133E7FEE" w14:textId="5FBE947E" w:rsidR="009211C1" w:rsidRDefault="009211C1" w:rsidP="006F13A7">
      <w:pPr>
        <w:spacing w:after="120"/>
        <w:textAlignment w:val="baseline"/>
        <w:outlineLvl w:val="1"/>
      </w:pPr>
    </w:p>
    <w:p w14:paraId="2D53871B" w14:textId="7872EEC5" w:rsidR="009211C1" w:rsidRDefault="009211C1" w:rsidP="006F13A7">
      <w:pPr>
        <w:spacing w:after="120"/>
        <w:textAlignment w:val="baseline"/>
        <w:outlineLvl w:val="1"/>
      </w:pPr>
    </w:p>
    <w:p w14:paraId="6C3F0535" w14:textId="48B7B605" w:rsidR="009211C1" w:rsidRDefault="009211C1" w:rsidP="006F13A7">
      <w:pPr>
        <w:spacing w:after="120"/>
        <w:textAlignment w:val="baseline"/>
        <w:outlineLvl w:val="1"/>
      </w:pPr>
    </w:p>
    <w:p w14:paraId="4ACEA9B8" w14:textId="7551D1C1" w:rsidR="009211C1" w:rsidRDefault="009211C1" w:rsidP="006F13A7">
      <w:pPr>
        <w:spacing w:after="120"/>
        <w:textAlignment w:val="baseline"/>
        <w:outlineLvl w:val="1"/>
      </w:pPr>
    </w:p>
    <w:p w14:paraId="5EE8D81D" w14:textId="25B7CC3E" w:rsidR="009211C1" w:rsidRDefault="009211C1" w:rsidP="006F13A7">
      <w:pPr>
        <w:spacing w:after="120"/>
        <w:textAlignment w:val="baseline"/>
        <w:outlineLvl w:val="1"/>
      </w:pPr>
    </w:p>
    <w:p w14:paraId="17233C18" w14:textId="3DC528D4" w:rsidR="009211C1" w:rsidRDefault="009211C1" w:rsidP="006F13A7">
      <w:pPr>
        <w:spacing w:after="120"/>
        <w:textAlignment w:val="baseline"/>
        <w:outlineLvl w:val="1"/>
      </w:pPr>
    </w:p>
    <w:p w14:paraId="4FBC2B20" w14:textId="00CF49DD" w:rsidR="009211C1" w:rsidRDefault="009211C1" w:rsidP="006F13A7">
      <w:pPr>
        <w:spacing w:after="120"/>
        <w:textAlignment w:val="baseline"/>
        <w:outlineLvl w:val="1"/>
      </w:pPr>
    </w:p>
    <w:p w14:paraId="2B515198" w14:textId="69B3F16F" w:rsidR="009211C1" w:rsidRDefault="009211C1" w:rsidP="006F13A7">
      <w:pPr>
        <w:spacing w:after="120"/>
        <w:textAlignment w:val="baseline"/>
        <w:outlineLvl w:val="1"/>
      </w:pPr>
    </w:p>
    <w:p w14:paraId="37422407" w14:textId="7F6CE386" w:rsidR="009211C1" w:rsidRDefault="009211C1" w:rsidP="006F13A7">
      <w:pPr>
        <w:spacing w:after="120"/>
        <w:textAlignment w:val="baseline"/>
        <w:outlineLvl w:val="1"/>
      </w:pPr>
    </w:p>
    <w:p w14:paraId="71FD1BD6" w14:textId="77777777" w:rsidR="009211C1" w:rsidRDefault="009211C1" w:rsidP="009211C1"/>
    <w:sectPr w:rsidR="00921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F63"/>
    <w:multiLevelType w:val="multilevel"/>
    <w:tmpl w:val="FE5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A7A13"/>
    <w:multiLevelType w:val="multilevel"/>
    <w:tmpl w:val="E31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24B2C"/>
    <w:multiLevelType w:val="multilevel"/>
    <w:tmpl w:val="363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63521"/>
    <w:multiLevelType w:val="multilevel"/>
    <w:tmpl w:val="FA0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D6090"/>
    <w:multiLevelType w:val="multilevel"/>
    <w:tmpl w:val="8B9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83430"/>
    <w:multiLevelType w:val="multilevel"/>
    <w:tmpl w:val="9AB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376443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350814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861865057">
    <w:abstractNumId w:val="1"/>
  </w:num>
  <w:num w:numId="4" w16cid:durableId="100964836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91701230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940839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56"/>
    <w:rsid w:val="000000D4"/>
    <w:rsid w:val="00001458"/>
    <w:rsid w:val="00011BD0"/>
    <w:rsid w:val="00014004"/>
    <w:rsid w:val="00030F25"/>
    <w:rsid w:val="000332F6"/>
    <w:rsid w:val="000350FF"/>
    <w:rsid w:val="000353B0"/>
    <w:rsid w:val="00043B84"/>
    <w:rsid w:val="00051CE7"/>
    <w:rsid w:val="000549E1"/>
    <w:rsid w:val="00054DAD"/>
    <w:rsid w:val="000639D7"/>
    <w:rsid w:val="0006765B"/>
    <w:rsid w:val="00075424"/>
    <w:rsid w:val="00075547"/>
    <w:rsid w:val="000809BC"/>
    <w:rsid w:val="000900C8"/>
    <w:rsid w:val="000A2E22"/>
    <w:rsid w:val="000A7D10"/>
    <w:rsid w:val="000B3256"/>
    <w:rsid w:val="000B377C"/>
    <w:rsid w:val="000C20C2"/>
    <w:rsid w:val="000C5752"/>
    <w:rsid w:val="000C59F4"/>
    <w:rsid w:val="000C60DA"/>
    <w:rsid w:val="000E179D"/>
    <w:rsid w:val="000E3488"/>
    <w:rsid w:val="000E451F"/>
    <w:rsid w:val="000E6C43"/>
    <w:rsid w:val="00100958"/>
    <w:rsid w:val="0010396B"/>
    <w:rsid w:val="00131B27"/>
    <w:rsid w:val="001339ED"/>
    <w:rsid w:val="00134B03"/>
    <w:rsid w:val="00137029"/>
    <w:rsid w:val="001400A5"/>
    <w:rsid w:val="0015420F"/>
    <w:rsid w:val="00154A45"/>
    <w:rsid w:val="001565E9"/>
    <w:rsid w:val="0016741B"/>
    <w:rsid w:val="00194A56"/>
    <w:rsid w:val="00195352"/>
    <w:rsid w:val="001A31BF"/>
    <w:rsid w:val="001A35B6"/>
    <w:rsid w:val="001B125A"/>
    <w:rsid w:val="001B6258"/>
    <w:rsid w:val="001D0E6C"/>
    <w:rsid w:val="001D6736"/>
    <w:rsid w:val="001E0D81"/>
    <w:rsid w:val="001F0260"/>
    <w:rsid w:val="001F44EF"/>
    <w:rsid w:val="001F5A31"/>
    <w:rsid w:val="002101D1"/>
    <w:rsid w:val="00214B6D"/>
    <w:rsid w:val="00223651"/>
    <w:rsid w:val="00224527"/>
    <w:rsid w:val="00227516"/>
    <w:rsid w:val="00233CD4"/>
    <w:rsid w:val="00237131"/>
    <w:rsid w:val="00240173"/>
    <w:rsid w:val="00240B52"/>
    <w:rsid w:val="00241474"/>
    <w:rsid w:val="00245AEA"/>
    <w:rsid w:val="0025434D"/>
    <w:rsid w:val="00254400"/>
    <w:rsid w:val="00264116"/>
    <w:rsid w:val="0027681A"/>
    <w:rsid w:val="00283528"/>
    <w:rsid w:val="00285D53"/>
    <w:rsid w:val="002908BD"/>
    <w:rsid w:val="00290CA0"/>
    <w:rsid w:val="00293BE1"/>
    <w:rsid w:val="00297F90"/>
    <w:rsid w:val="002A5EDB"/>
    <w:rsid w:val="002B1D93"/>
    <w:rsid w:val="002B32A8"/>
    <w:rsid w:val="002B584E"/>
    <w:rsid w:val="002B6B32"/>
    <w:rsid w:val="002B737C"/>
    <w:rsid w:val="002D3A8F"/>
    <w:rsid w:val="002D3C13"/>
    <w:rsid w:val="002E0D5A"/>
    <w:rsid w:val="002E7764"/>
    <w:rsid w:val="002F498C"/>
    <w:rsid w:val="002F67B1"/>
    <w:rsid w:val="00315F15"/>
    <w:rsid w:val="003214C9"/>
    <w:rsid w:val="003232BC"/>
    <w:rsid w:val="00330AD1"/>
    <w:rsid w:val="003337E1"/>
    <w:rsid w:val="00334F7A"/>
    <w:rsid w:val="00352E51"/>
    <w:rsid w:val="0035526E"/>
    <w:rsid w:val="00374095"/>
    <w:rsid w:val="00384B0E"/>
    <w:rsid w:val="00386A84"/>
    <w:rsid w:val="00391444"/>
    <w:rsid w:val="003B50D1"/>
    <w:rsid w:val="003C424E"/>
    <w:rsid w:val="003D1FC2"/>
    <w:rsid w:val="003D4EA3"/>
    <w:rsid w:val="003D608B"/>
    <w:rsid w:val="003F1147"/>
    <w:rsid w:val="003F72FD"/>
    <w:rsid w:val="00402D18"/>
    <w:rsid w:val="004036EE"/>
    <w:rsid w:val="004103B2"/>
    <w:rsid w:val="00413FAD"/>
    <w:rsid w:val="00416DD4"/>
    <w:rsid w:val="00423BEA"/>
    <w:rsid w:val="0043253A"/>
    <w:rsid w:val="004362E6"/>
    <w:rsid w:val="00436558"/>
    <w:rsid w:val="004408E1"/>
    <w:rsid w:val="00441AE8"/>
    <w:rsid w:val="004650DA"/>
    <w:rsid w:val="004740A6"/>
    <w:rsid w:val="00477EF4"/>
    <w:rsid w:val="00490ABE"/>
    <w:rsid w:val="004A028D"/>
    <w:rsid w:val="004A3989"/>
    <w:rsid w:val="004A789D"/>
    <w:rsid w:val="004B574F"/>
    <w:rsid w:val="004C3B76"/>
    <w:rsid w:val="004C6B72"/>
    <w:rsid w:val="004E62B0"/>
    <w:rsid w:val="004F6207"/>
    <w:rsid w:val="00503C83"/>
    <w:rsid w:val="0051203F"/>
    <w:rsid w:val="005145CD"/>
    <w:rsid w:val="00516A88"/>
    <w:rsid w:val="0052306A"/>
    <w:rsid w:val="005249EE"/>
    <w:rsid w:val="00524FB9"/>
    <w:rsid w:val="0053282D"/>
    <w:rsid w:val="0054366B"/>
    <w:rsid w:val="005463E8"/>
    <w:rsid w:val="00551E94"/>
    <w:rsid w:val="00553BAE"/>
    <w:rsid w:val="0056435B"/>
    <w:rsid w:val="00584EF0"/>
    <w:rsid w:val="005A61CA"/>
    <w:rsid w:val="005B2740"/>
    <w:rsid w:val="005B28FE"/>
    <w:rsid w:val="005B2C10"/>
    <w:rsid w:val="005B3CD3"/>
    <w:rsid w:val="005B4BDD"/>
    <w:rsid w:val="005B729E"/>
    <w:rsid w:val="005C043A"/>
    <w:rsid w:val="005C0BAA"/>
    <w:rsid w:val="005C1715"/>
    <w:rsid w:val="005C427F"/>
    <w:rsid w:val="005D12B1"/>
    <w:rsid w:val="005D38D6"/>
    <w:rsid w:val="005D3CF8"/>
    <w:rsid w:val="005E1451"/>
    <w:rsid w:val="005E20C8"/>
    <w:rsid w:val="005F554F"/>
    <w:rsid w:val="005F56E9"/>
    <w:rsid w:val="00600B31"/>
    <w:rsid w:val="00604C53"/>
    <w:rsid w:val="0060699A"/>
    <w:rsid w:val="00637CD6"/>
    <w:rsid w:val="00637FD6"/>
    <w:rsid w:val="00645865"/>
    <w:rsid w:val="0065123E"/>
    <w:rsid w:val="00666440"/>
    <w:rsid w:val="00676EE8"/>
    <w:rsid w:val="00684794"/>
    <w:rsid w:val="006909D4"/>
    <w:rsid w:val="00693BDC"/>
    <w:rsid w:val="006975EF"/>
    <w:rsid w:val="006A06B1"/>
    <w:rsid w:val="006A24A5"/>
    <w:rsid w:val="006A4DAD"/>
    <w:rsid w:val="006B4740"/>
    <w:rsid w:val="006B64D8"/>
    <w:rsid w:val="006C3F9F"/>
    <w:rsid w:val="006D025F"/>
    <w:rsid w:val="006D3BF1"/>
    <w:rsid w:val="006E02F9"/>
    <w:rsid w:val="006E2229"/>
    <w:rsid w:val="006E30C0"/>
    <w:rsid w:val="006E5C56"/>
    <w:rsid w:val="006E5F13"/>
    <w:rsid w:val="006F13A7"/>
    <w:rsid w:val="006F32FA"/>
    <w:rsid w:val="006F53DB"/>
    <w:rsid w:val="00701963"/>
    <w:rsid w:val="00702AED"/>
    <w:rsid w:val="00704242"/>
    <w:rsid w:val="00714271"/>
    <w:rsid w:val="0071439E"/>
    <w:rsid w:val="00714A5A"/>
    <w:rsid w:val="00715839"/>
    <w:rsid w:val="0071747F"/>
    <w:rsid w:val="00742481"/>
    <w:rsid w:val="00777650"/>
    <w:rsid w:val="00784EDF"/>
    <w:rsid w:val="00787767"/>
    <w:rsid w:val="00790C6D"/>
    <w:rsid w:val="0079646D"/>
    <w:rsid w:val="007B21CF"/>
    <w:rsid w:val="007B30F1"/>
    <w:rsid w:val="007B77A9"/>
    <w:rsid w:val="007D58C4"/>
    <w:rsid w:val="007E374D"/>
    <w:rsid w:val="007F711C"/>
    <w:rsid w:val="008066C8"/>
    <w:rsid w:val="0081657D"/>
    <w:rsid w:val="00817666"/>
    <w:rsid w:val="00821251"/>
    <w:rsid w:val="00827ADE"/>
    <w:rsid w:val="00835BF7"/>
    <w:rsid w:val="008400EF"/>
    <w:rsid w:val="008402F5"/>
    <w:rsid w:val="00845075"/>
    <w:rsid w:val="008452A7"/>
    <w:rsid w:val="00845A10"/>
    <w:rsid w:val="00856192"/>
    <w:rsid w:val="00857F67"/>
    <w:rsid w:val="0088012C"/>
    <w:rsid w:val="00880853"/>
    <w:rsid w:val="0088215F"/>
    <w:rsid w:val="00887963"/>
    <w:rsid w:val="008940D4"/>
    <w:rsid w:val="0089561C"/>
    <w:rsid w:val="00897273"/>
    <w:rsid w:val="008A30FF"/>
    <w:rsid w:val="008A4895"/>
    <w:rsid w:val="008A5805"/>
    <w:rsid w:val="008B129A"/>
    <w:rsid w:val="008B3B57"/>
    <w:rsid w:val="008D69E5"/>
    <w:rsid w:val="008E1EFF"/>
    <w:rsid w:val="008E3919"/>
    <w:rsid w:val="008E5E66"/>
    <w:rsid w:val="008F012B"/>
    <w:rsid w:val="008F7158"/>
    <w:rsid w:val="00903D51"/>
    <w:rsid w:val="00906A7C"/>
    <w:rsid w:val="00911820"/>
    <w:rsid w:val="009127E4"/>
    <w:rsid w:val="009211C1"/>
    <w:rsid w:val="00923823"/>
    <w:rsid w:val="00925572"/>
    <w:rsid w:val="00926616"/>
    <w:rsid w:val="00927500"/>
    <w:rsid w:val="00930466"/>
    <w:rsid w:val="009328AF"/>
    <w:rsid w:val="0093481A"/>
    <w:rsid w:val="00946D96"/>
    <w:rsid w:val="0095511A"/>
    <w:rsid w:val="0095541B"/>
    <w:rsid w:val="00962162"/>
    <w:rsid w:val="00964AAA"/>
    <w:rsid w:val="00974505"/>
    <w:rsid w:val="00974EF2"/>
    <w:rsid w:val="00977476"/>
    <w:rsid w:val="00983197"/>
    <w:rsid w:val="00983B13"/>
    <w:rsid w:val="00994CA2"/>
    <w:rsid w:val="00997750"/>
    <w:rsid w:val="009A6E8B"/>
    <w:rsid w:val="009C0AA7"/>
    <w:rsid w:val="009C0ADF"/>
    <w:rsid w:val="009C4CA0"/>
    <w:rsid w:val="009D2B24"/>
    <w:rsid w:val="009D4BDE"/>
    <w:rsid w:val="009E08AC"/>
    <w:rsid w:val="009E65FC"/>
    <w:rsid w:val="00A02999"/>
    <w:rsid w:val="00A17DB2"/>
    <w:rsid w:val="00A2699B"/>
    <w:rsid w:val="00A2753D"/>
    <w:rsid w:val="00A502A3"/>
    <w:rsid w:val="00A5361A"/>
    <w:rsid w:val="00A55067"/>
    <w:rsid w:val="00A60568"/>
    <w:rsid w:val="00A628C9"/>
    <w:rsid w:val="00A62EAD"/>
    <w:rsid w:val="00A809ED"/>
    <w:rsid w:val="00A82AE6"/>
    <w:rsid w:val="00A83137"/>
    <w:rsid w:val="00A92BBE"/>
    <w:rsid w:val="00AA18C0"/>
    <w:rsid w:val="00AA35A9"/>
    <w:rsid w:val="00AA3FD5"/>
    <w:rsid w:val="00AA5D66"/>
    <w:rsid w:val="00AD7177"/>
    <w:rsid w:val="00AF6B75"/>
    <w:rsid w:val="00AF7912"/>
    <w:rsid w:val="00B01714"/>
    <w:rsid w:val="00B02806"/>
    <w:rsid w:val="00B12CA8"/>
    <w:rsid w:val="00B24E1F"/>
    <w:rsid w:val="00B31F44"/>
    <w:rsid w:val="00B36EDA"/>
    <w:rsid w:val="00B373CA"/>
    <w:rsid w:val="00B4237E"/>
    <w:rsid w:val="00B448A6"/>
    <w:rsid w:val="00B461D4"/>
    <w:rsid w:val="00B468AA"/>
    <w:rsid w:val="00B5592B"/>
    <w:rsid w:val="00B61E38"/>
    <w:rsid w:val="00B64A1B"/>
    <w:rsid w:val="00B72C6A"/>
    <w:rsid w:val="00B74033"/>
    <w:rsid w:val="00B8507A"/>
    <w:rsid w:val="00B94937"/>
    <w:rsid w:val="00B96D6E"/>
    <w:rsid w:val="00BA5DA9"/>
    <w:rsid w:val="00BA646A"/>
    <w:rsid w:val="00BB26F4"/>
    <w:rsid w:val="00BC251D"/>
    <w:rsid w:val="00BC52DB"/>
    <w:rsid w:val="00BC70A5"/>
    <w:rsid w:val="00BC7392"/>
    <w:rsid w:val="00BD4C77"/>
    <w:rsid w:val="00BD6ABE"/>
    <w:rsid w:val="00BE141E"/>
    <w:rsid w:val="00BF12DC"/>
    <w:rsid w:val="00BF14DF"/>
    <w:rsid w:val="00C10840"/>
    <w:rsid w:val="00C111FD"/>
    <w:rsid w:val="00C1237A"/>
    <w:rsid w:val="00C22214"/>
    <w:rsid w:val="00C225B9"/>
    <w:rsid w:val="00C32031"/>
    <w:rsid w:val="00C35438"/>
    <w:rsid w:val="00C45A4D"/>
    <w:rsid w:val="00C47CBD"/>
    <w:rsid w:val="00C513E8"/>
    <w:rsid w:val="00C525A6"/>
    <w:rsid w:val="00C56D56"/>
    <w:rsid w:val="00C63B2B"/>
    <w:rsid w:val="00C65442"/>
    <w:rsid w:val="00C65F55"/>
    <w:rsid w:val="00C66061"/>
    <w:rsid w:val="00C6722F"/>
    <w:rsid w:val="00C67CF5"/>
    <w:rsid w:val="00C70910"/>
    <w:rsid w:val="00C82773"/>
    <w:rsid w:val="00C844BB"/>
    <w:rsid w:val="00C90479"/>
    <w:rsid w:val="00C93612"/>
    <w:rsid w:val="00CA0299"/>
    <w:rsid w:val="00CA777B"/>
    <w:rsid w:val="00CB52DB"/>
    <w:rsid w:val="00CC2EB1"/>
    <w:rsid w:val="00CD49CC"/>
    <w:rsid w:val="00CD5AD1"/>
    <w:rsid w:val="00CE2F09"/>
    <w:rsid w:val="00CF3607"/>
    <w:rsid w:val="00D020FF"/>
    <w:rsid w:val="00D05313"/>
    <w:rsid w:val="00D12618"/>
    <w:rsid w:val="00D26E24"/>
    <w:rsid w:val="00D3031C"/>
    <w:rsid w:val="00D50B16"/>
    <w:rsid w:val="00D577E9"/>
    <w:rsid w:val="00D70B6F"/>
    <w:rsid w:val="00D7643F"/>
    <w:rsid w:val="00D86CAB"/>
    <w:rsid w:val="00D94F39"/>
    <w:rsid w:val="00DA72C2"/>
    <w:rsid w:val="00DB5E45"/>
    <w:rsid w:val="00DC6862"/>
    <w:rsid w:val="00DC7F9A"/>
    <w:rsid w:val="00DD0697"/>
    <w:rsid w:val="00DD5454"/>
    <w:rsid w:val="00DD64A2"/>
    <w:rsid w:val="00DE29D2"/>
    <w:rsid w:val="00DE4316"/>
    <w:rsid w:val="00E0191A"/>
    <w:rsid w:val="00E022A7"/>
    <w:rsid w:val="00E03C37"/>
    <w:rsid w:val="00E1041F"/>
    <w:rsid w:val="00E13952"/>
    <w:rsid w:val="00E20A56"/>
    <w:rsid w:val="00E24B58"/>
    <w:rsid w:val="00E439B4"/>
    <w:rsid w:val="00E43F64"/>
    <w:rsid w:val="00E45938"/>
    <w:rsid w:val="00E47246"/>
    <w:rsid w:val="00E52BAA"/>
    <w:rsid w:val="00E7728E"/>
    <w:rsid w:val="00E837D7"/>
    <w:rsid w:val="00E83D13"/>
    <w:rsid w:val="00E907B9"/>
    <w:rsid w:val="00EA3868"/>
    <w:rsid w:val="00EA5821"/>
    <w:rsid w:val="00EA7445"/>
    <w:rsid w:val="00EB1003"/>
    <w:rsid w:val="00EC38B3"/>
    <w:rsid w:val="00EE004B"/>
    <w:rsid w:val="00EE0671"/>
    <w:rsid w:val="00EE525A"/>
    <w:rsid w:val="00EE6F72"/>
    <w:rsid w:val="00EE713C"/>
    <w:rsid w:val="00EE7839"/>
    <w:rsid w:val="00EF075C"/>
    <w:rsid w:val="00EF5922"/>
    <w:rsid w:val="00F02FF1"/>
    <w:rsid w:val="00F04F6A"/>
    <w:rsid w:val="00F0592B"/>
    <w:rsid w:val="00F05CC5"/>
    <w:rsid w:val="00F073CA"/>
    <w:rsid w:val="00F07E19"/>
    <w:rsid w:val="00F11A24"/>
    <w:rsid w:val="00F147CF"/>
    <w:rsid w:val="00F21F56"/>
    <w:rsid w:val="00F2465B"/>
    <w:rsid w:val="00F265DC"/>
    <w:rsid w:val="00F27E82"/>
    <w:rsid w:val="00F32DB6"/>
    <w:rsid w:val="00F40664"/>
    <w:rsid w:val="00F540C2"/>
    <w:rsid w:val="00F64494"/>
    <w:rsid w:val="00F6784A"/>
    <w:rsid w:val="00F8420C"/>
    <w:rsid w:val="00F950B3"/>
    <w:rsid w:val="00FC3234"/>
    <w:rsid w:val="00FC74DE"/>
    <w:rsid w:val="00FD7B7B"/>
    <w:rsid w:val="00FE23AC"/>
    <w:rsid w:val="00FF58D3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71B9"/>
  <w15:chartTrackingRefBased/>
  <w15:docId w15:val="{EAFCB0D8-43D1-45E3-9462-445BAA65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A5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6F13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F13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3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F13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1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13A7"/>
    <w:rPr>
      <w:color w:val="0000FF"/>
      <w:u w:val="single"/>
    </w:rPr>
  </w:style>
  <w:style w:type="paragraph" w:customStyle="1" w:styleId="previous-page">
    <w:name w:val="previous-page"/>
    <w:basedOn w:val="Normal"/>
    <w:rsid w:val="006F1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ination-icon">
    <w:name w:val="pagination-icon"/>
    <w:basedOn w:val="DefaultParagraphFont"/>
    <w:rsid w:val="006F13A7"/>
  </w:style>
  <w:style w:type="character" w:customStyle="1" w:styleId="visually-hidden">
    <w:name w:val="visually-hidden"/>
    <w:basedOn w:val="DefaultParagraphFont"/>
    <w:rsid w:val="006F13A7"/>
  </w:style>
  <w:style w:type="character" w:customStyle="1" w:styleId="pagination-text">
    <w:name w:val="pagination-text"/>
    <w:basedOn w:val="DefaultParagraphFont"/>
    <w:rsid w:val="006F13A7"/>
  </w:style>
  <w:style w:type="paragraph" w:customStyle="1" w:styleId="next-page">
    <w:name w:val="next-page"/>
    <w:basedOn w:val="Normal"/>
    <w:rsid w:val="006F1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06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Broughton</dc:creator>
  <cp:keywords/>
  <dc:description/>
  <cp:lastModifiedBy>Peter Broughton</cp:lastModifiedBy>
  <cp:revision>8</cp:revision>
  <dcterms:created xsi:type="dcterms:W3CDTF">2022-07-26T11:40:00Z</dcterms:created>
  <dcterms:modified xsi:type="dcterms:W3CDTF">2023-11-10T13:01:00Z</dcterms:modified>
</cp:coreProperties>
</file>